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3" w:rsidRPr="00C21147" w:rsidRDefault="00F563F2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r w:rsidRPr="00C21147">
        <w:rPr>
          <w:rFonts w:ascii="Helvetica" w:hAnsi="Helvetica"/>
          <w:b/>
          <w:bCs/>
          <w:sz w:val="34"/>
          <w:szCs w:val="34"/>
          <w:lang w:val="el-GR"/>
        </w:rPr>
        <w:t>ΒΕΒΑΙΩΣΗΚΑΤ’ ΕΞΑΙΡΕΣΗ ΜΕΤΑΚΙΝΗΣΗΣ ΠΟΛΙΤΩΝ</w:t>
      </w:r>
    </w:p>
    <w:p w:rsidR="00DC0D73" w:rsidRPr="00C21147" w:rsidRDefault="00DC0D73">
      <w:pPr>
        <w:pStyle w:val="Body"/>
        <w:rPr>
          <w:rFonts w:ascii="Helvetica" w:eastAsia="Helvetica" w:hAnsi="Helvetica" w:cs="Helvetica"/>
          <w:sz w:val="24"/>
          <w:szCs w:val="24"/>
          <w:lang w:val="el-GR"/>
        </w:rPr>
      </w:pPr>
    </w:p>
    <w:p w:rsidR="00DC0D73" w:rsidRPr="00C21147" w:rsidRDefault="00F563F2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Α’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</w:p>
    <w:p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sz w:val="24"/>
          <w:szCs w:val="24"/>
          <w:lang w:val="el-GR"/>
        </w:rPr>
        <w:t>Ο/Η υπογράφων-ούσα: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Ημ/νία γέννησης: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Διεύθυνση κατοικίας: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  <w:t>Ώρα μετακίνησης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hAnsi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ab/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Δηλώνω ότι η μετακίνηση μου σχετίζεται με τον ακόλουθο λόγο: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 xml:space="preserve">(Σημειώστε 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Χ</w:t>
      </w:r>
      <w:r w:rsidRPr="00C21147">
        <w:rPr>
          <w:rFonts w:ascii="Helvetica" w:hAnsi="Helvetica"/>
          <w:sz w:val="24"/>
          <w:szCs w:val="24"/>
          <w:lang w:val="el-GR"/>
        </w:rPr>
        <w:t xml:space="preserve"> στο αντίστοιχο πλαίσιο του Μέρους Β’.)</w:t>
      </w:r>
    </w:p>
    <w:p w:rsidR="00DC0D73" w:rsidRPr="00C21147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  <w:r w:rsidR="002D5695" w:rsidRPr="002D5695">
        <w:rPr>
          <w:rFonts w:ascii="Helvetica" w:eastAsia="Helvetica" w:hAnsi="Helvetica" w:cs="Helvetica"/>
          <w:noProof/>
          <w:sz w:val="24"/>
          <w:szCs w:val="24"/>
          <w:u w:val="single"/>
        </w:rPr>
        <w:pict>
          <v:rect id="_x0000_s1026" style="position:absolute;left:0;text-align:left;margin-left:-51.4pt;margin-top:16.9pt;width:24.9pt;height:24.9pt;z-index:25166028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Β1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φαρμακείο ή επίσκεψη στον γιατρό, εφόσον αυτό συνιστάται μετά από σχετική επικοινωνία.</w:t>
      </w:r>
      <w:r w:rsidR="002D5695" w:rsidRPr="002D5695">
        <w:rPr>
          <w:rFonts w:ascii="Helvetica" w:eastAsia="Helvetica" w:hAnsi="Helvetica" w:cs="Helvetica"/>
          <w:noProof/>
          <w:sz w:val="24"/>
          <w:szCs w:val="24"/>
        </w:rPr>
        <w:pict>
          <v:rect id="_x0000_s1027" style="position:absolute;margin-left:-51.4pt;margin-top:16pt;width:24.9pt;height:24.9pt;z-index:251661312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Β2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εν λειτουργία κατάστημα προμηθειών αγαθών πρώτης ανάγκης, όπου δεν είναι δυνατή η αποστολή τους.</w:t>
      </w:r>
      <w:r w:rsidR="002D5695" w:rsidRPr="002D5695">
        <w:rPr>
          <w:rFonts w:ascii="Helvetica" w:eastAsia="Helvetica" w:hAnsi="Helvetica" w:cs="Helvetica"/>
          <w:noProof/>
          <w:sz w:val="24"/>
          <w:szCs w:val="24"/>
        </w:rPr>
        <w:pict>
          <v:rect id="_x0000_s1028" style="position:absolute;margin-left:-51.4pt;margin-top:15.5pt;width:24.9pt;height:24.9pt;z-index:251662336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Β3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στην τράπεζα, στο μέτρο που δεν είναι δυνατή η ηλεκτρονική συναλλαγή.</w:t>
      </w:r>
      <w:r w:rsidR="002D5695" w:rsidRPr="002D5695">
        <w:rPr>
          <w:rFonts w:ascii="Helvetica" w:eastAsia="Helvetica" w:hAnsi="Helvetica" w:cs="Helvetica"/>
          <w:noProof/>
          <w:sz w:val="24"/>
          <w:szCs w:val="24"/>
        </w:rPr>
        <w:pict>
          <v:rect id="_x0000_s1029" style="position:absolute;margin-left:-51.4pt;margin-top:15.5pt;width:24.9pt;height:24.9pt;z-index:251663360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0733E5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0733E5">
        <w:rPr>
          <w:rFonts w:ascii="Helvetica" w:hAnsi="Helvetica"/>
          <w:b/>
          <w:bCs/>
          <w:sz w:val="24"/>
          <w:szCs w:val="24"/>
          <w:lang w:val="el-GR"/>
        </w:rPr>
        <w:t>Β4</w:t>
      </w:r>
      <w:r w:rsidRPr="000733E5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733E5">
        <w:rPr>
          <w:rFonts w:ascii="Helvetica" w:hAnsi="Helvetica"/>
          <w:sz w:val="24"/>
          <w:szCs w:val="24"/>
          <w:lang w:val="el-GR"/>
        </w:rPr>
        <w:t>Κίνηση για παροχή βοήθειας σε ανθρώπους που βρίσκονται σε ανάγκη.</w:t>
      </w:r>
      <w:r w:rsidRPr="000733E5">
        <w:rPr>
          <w:rFonts w:ascii="Helvetica" w:eastAsia="Helvetica" w:hAnsi="Helvetica" w:cs="Helvetica"/>
          <w:sz w:val="24"/>
          <w:szCs w:val="24"/>
          <w:lang w:val="el-GR"/>
        </w:rPr>
        <w:br/>
      </w:r>
      <w:r w:rsidR="002D5695" w:rsidRPr="002D5695">
        <w:rPr>
          <w:rFonts w:ascii="Helvetica" w:eastAsia="Helvetica" w:hAnsi="Helvetica" w:cs="Helvetica"/>
          <w:noProof/>
          <w:sz w:val="24"/>
          <w:szCs w:val="24"/>
        </w:rPr>
        <w:pict>
          <v:rect id="_x0000_s1030" style="position:absolute;margin-left:-51.4pt;margin-top:16pt;width:24.9pt;height:24.9pt;z-index:251664384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0733E5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0733E5">
        <w:rPr>
          <w:rFonts w:ascii="Helvetica" w:hAnsi="Helvetica"/>
          <w:b/>
          <w:bCs/>
          <w:sz w:val="24"/>
          <w:szCs w:val="24"/>
          <w:lang w:val="el-GR"/>
        </w:rPr>
        <w:t>Β5</w:t>
      </w:r>
      <w:r w:rsidRPr="000733E5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733E5">
        <w:rPr>
          <w:rFonts w:ascii="Helvetica" w:hAnsi="Helvetica"/>
          <w:sz w:val="24"/>
          <w:szCs w:val="24"/>
          <w:lang w:val="el-GR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  <w:r w:rsidR="002D5695" w:rsidRPr="002D5695">
        <w:rPr>
          <w:rFonts w:ascii="Helvetica" w:eastAsia="Helvetica" w:hAnsi="Helvetica" w:cs="Helvetica"/>
          <w:noProof/>
          <w:sz w:val="24"/>
          <w:szCs w:val="24"/>
        </w:rPr>
        <w:pict>
          <v:rect id="_x0000_s1031" style="position:absolute;margin-left:-51.4pt;margin-top:16.4pt;width:24.9pt;height:24.9pt;z-index:25166540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0733E5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>
        <w:rPr>
          <w:rFonts w:ascii="Helvetica" w:hAnsi="Helvetica"/>
          <w:b/>
          <w:bCs/>
          <w:sz w:val="24"/>
          <w:szCs w:val="24"/>
        </w:rPr>
        <w:t>B</w:t>
      </w:r>
      <w:r w:rsidRPr="000733E5">
        <w:rPr>
          <w:rFonts w:ascii="Helvetica" w:hAnsi="Helvetica"/>
          <w:b/>
          <w:bCs/>
          <w:sz w:val="24"/>
          <w:szCs w:val="24"/>
          <w:lang w:val="el-GR"/>
        </w:rPr>
        <w:t>6</w:t>
      </w:r>
      <w:r w:rsidRPr="000733E5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733E5">
        <w:rPr>
          <w:rFonts w:ascii="Helvetica" w:hAnsi="Helvetica"/>
          <w:sz w:val="24"/>
          <w:szCs w:val="24"/>
          <w:lang w:val="el-GR"/>
        </w:rPr>
        <w:t>Σύντομη μετακίνηση, κοντά στην κατοικία μου, για ατομική σωματική άσκηση (εξαιρείται οποιαδήποτε συλλογική αθλητική δραστηριότητα) ή για τις ανάγκες κατοικιδίου ζώου.</w:t>
      </w:r>
    </w:p>
    <w:p w:rsidR="00DC0D73" w:rsidRPr="000733E5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0733E5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0733E5">
        <w:rPr>
          <w:rFonts w:ascii="Helvetica" w:hAnsi="Helvetica"/>
          <w:b/>
          <w:bCs/>
          <w:sz w:val="24"/>
          <w:szCs w:val="24"/>
          <w:lang w:val="el-GR"/>
        </w:rPr>
        <w:t>Τόπος</w:t>
      </w:r>
      <w:r w:rsidRPr="000733E5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733E5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733E5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733E5">
        <w:rPr>
          <w:rFonts w:ascii="Helvetica" w:hAnsi="Helvetica"/>
          <w:sz w:val="24"/>
          <w:szCs w:val="24"/>
          <w:lang w:val="el-GR"/>
        </w:rPr>
        <w:t>_________________________</w:t>
      </w:r>
      <w:r w:rsidRPr="000733E5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733E5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733E5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733E5">
        <w:rPr>
          <w:rFonts w:ascii="Helvetica" w:hAnsi="Helvetica"/>
          <w:b/>
          <w:bCs/>
          <w:sz w:val="24"/>
          <w:szCs w:val="24"/>
          <w:lang w:val="el-GR"/>
        </w:rPr>
        <w:t>Υπογραφή</w:t>
      </w:r>
    </w:p>
    <w:p w:rsidR="00DC0D73" w:rsidRPr="000733E5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0733E5">
        <w:rPr>
          <w:rFonts w:ascii="Helvetica" w:hAnsi="Helvetica"/>
          <w:b/>
          <w:bCs/>
          <w:sz w:val="24"/>
          <w:szCs w:val="24"/>
          <w:lang w:val="el-GR"/>
        </w:rPr>
        <w:t>Ημερομηνία</w:t>
      </w:r>
      <w:r w:rsidRPr="000733E5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733E5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733E5">
        <w:rPr>
          <w:rFonts w:ascii="Helvetica" w:hAnsi="Helvetica"/>
          <w:sz w:val="24"/>
          <w:szCs w:val="24"/>
          <w:lang w:val="el-GR"/>
        </w:rPr>
        <w:t>_________________________</w:t>
      </w:r>
    </w:p>
    <w:p w:rsidR="00DC0D73" w:rsidRPr="000733E5" w:rsidRDefault="00F563F2">
      <w:pPr>
        <w:pStyle w:val="Default"/>
        <w:spacing w:after="240" w:line="280" w:lineRule="atLeast"/>
        <w:rPr>
          <w:lang w:val="el-GR"/>
        </w:rPr>
      </w:pPr>
      <w:r w:rsidRPr="000733E5">
        <w:rPr>
          <w:rFonts w:ascii="Helvetica" w:hAnsi="Helvetica"/>
          <w:b/>
          <w:bCs/>
          <w:sz w:val="24"/>
          <w:szCs w:val="24"/>
          <w:lang w:val="el-GR"/>
        </w:rPr>
        <w:t>Ο/Η Δηλών-ούσα</w:t>
      </w:r>
      <w:r w:rsidRPr="000733E5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733E5">
        <w:rPr>
          <w:rFonts w:ascii="Helvetica" w:hAnsi="Helvetica"/>
          <w:sz w:val="24"/>
          <w:szCs w:val="24"/>
          <w:lang w:val="el-GR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C0D73" w:rsidRPr="000733E5" w:rsidSect="002D569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9D" w:rsidRDefault="0058219D">
      <w:r>
        <w:separator/>
      </w:r>
    </w:p>
  </w:endnote>
  <w:endnote w:type="continuationSeparator" w:id="1">
    <w:p w:rsidR="0058219D" w:rsidRDefault="0058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73" w:rsidRDefault="00DC0D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9D" w:rsidRDefault="0058219D">
      <w:r>
        <w:separator/>
      </w:r>
    </w:p>
  </w:footnote>
  <w:footnote w:type="continuationSeparator" w:id="1">
    <w:p w:rsidR="0058219D" w:rsidRDefault="00582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73" w:rsidRDefault="00DC0D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D73"/>
    <w:rsid w:val="000733E5"/>
    <w:rsid w:val="002D5695"/>
    <w:rsid w:val="0058219D"/>
    <w:rsid w:val="00C21147"/>
    <w:rsid w:val="00DC0D73"/>
    <w:rsid w:val="00F5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D5695"/>
    <w:rPr>
      <w:u w:val="single"/>
    </w:rPr>
  </w:style>
  <w:style w:type="paragraph" w:customStyle="1" w:styleId="Body">
    <w:name w:val="Body"/>
    <w:rsid w:val="002D5695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2D5695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2020-03-22T20:16:00Z</dcterms:created>
  <dcterms:modified xsi:type="dcterms:W3CDTF">2020-03-22T20:16:00Z</dcterms:modified>
</cp:coreProperties>
</file>