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4" w:rsidRPr="00262824" w:rsidRDefault="00262824" w:rsidP="002628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824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262824">
        <w:rPr>
          <w:rFonts w:ascii="Arial" w:eastAsia="Times New Roman" w:hAnsi="Arial" w:cs="Arial"/>
          <w:b/>
          <w:bCs/>
          <w:sz w:val="24"/>
          <w:szCs w:val="24"/>
        </w:rPr>
        <w:object w:dxaOrig="2670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5.45pt" o:ole="" fillcolor="window">
            <v:imagedata r:id="rId4" o:title=""/>
          </v:shape>
          <o:OLEObject Type="Embed" ProgID="PBrush" ShapeID="_x0000_i1025" DrawAspect="Content" ObjectID="_1666003109" r:id="rId5"/>
        </w:object>
      </w:r>
    </w:p>
    <w:p w:rsidR="00262824" w:rsidRPr="00262824" w:rsidRDefault="00262824" w:rsidP="002628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824">
        <w:rPr>
          <w:rFonts w:ascii="Arial" w:hAnsi="Arial" w:cs="Arial"/>
          <w:b/>
          <w:bCs/>
          <w:sz w:val="24"/>
          <w:szCs w:val="24"/>
        </w:rPr>
        <w:t>ΕΛΛΗΝΙΚΗ ΔΗΜΟΚΡΑΤΙΑ</w:t>
      </w:r>
    </w:p>
    <w:p w:rsidR="00262824" w:rsidRPr="00262824" w:rsidRDefault="00262824" w:rsidP="002628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824">
        <w:rPr>
          <w:rFonts w:ascii="Arial" w:hAnsi="Arial" w:cs="Arial"/>
          <w:b/>
          <w:bCs/>
          <w:sz w:val="24"/>
          <w:szCs w:val="24"/>
        </w:rPr>
        <w:t>ΠΕΡΙΦΕΡΕΙΑ ΚΡΗΤΗΣ</w:t>
      </w:r>
    </w:p>
    <w:p w:rsidR="00262824" w:rsidRPr="00262824" w:rsidRDefault="00262824" w:rsidP="002628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824">
        <w:rPr>
          <w:rFonts w:ascii="Arial" w:hAnsi="Arial" w:cs="Arial"/>
          <w:b/>
          <w:bCs/>
          <w:sz w:val="24"/>
          <w:szCs w:val="24"/>
        </w:rPr>
        <w:t>ΓΕΝΙΚΗ Δ/ΝΣΗ ΑΓΡΟΤΙΚΗΣ ΟΙΚΟΝΟΜΙΑΣ&amp;ΚΤΗΝΙΑΤΡΙΚΗΣ.</w:t>
      </w:r>
    </w:p>
    <w:p w:rsidR="00262824" w:rsidRPr="00262824" w:rsidRDefault="00262824" w:rsidP="002628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824">
        <w:rPr>
          <w:rFonts w:ascii="Arial" w:hAnsi="Arial" w:cs="Arial"/>
          <w:b/>
          <w:bCs/>
          <w:sz w:val="24"/>
          <w:szCs w:val="24"/>
        </w:rPr>
        <w:t>Δ/ΝΣΗ ΚΤΗΝΙΑΤΡΙΚΗΣ</w:t>
      </w:r>
    </w:p>
    <w:p w:rsidR="00262824" w:rsidRPr="00262824" w:rsidRDefault="00262824" w:rsidP="002628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2824" w:rsidRPr="00262824" w:rsidRDefault="00262824" w:rsidP="002628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824">
        <w:rPr>
          <w:rFonts w:ascii="Arial" w:hAnsi="Arial" w:cs="Arial"/>
          <w:b/>
          <w:bCs/>
          <w:sz w:val="24"/>
          <w:szCs w:val="24"/>
        </w:rPr>
        <w:t xml:space="preserve">Δ/νση:Πλάτωνος 67, Μ. </w:t>
      </w:r>
      <w:proofErr w:type="spellStart"/>
      <w:r w:rsidRPr="00262824">
        <w:rPr>
          <w:rFonts w:ascii="Arial" w:hAnsi="Arial" w:cs="Arial"/>
          <w:b/>
          <w:bCs/>
          <w:sz w:val="24"/>
          <w:szCs w:val="24"/>
        </w:rPr>
        <w:t>Κατσαμπάς</w:t>
      </w:r>
      <w:proofErr w:type="spellEnd"/>
    </w:p>
    <w:p w:rsidR="00262824" w:rsidRPr="00262824" w:rsidRDefault="00262824" w:rsidP="002628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2824">
        <w:rPr>
          <w:rFonts w:ascii="Arial" w:hAnsi="Arial" w:cs="Arial"/>
          <w:b/>
          <w:bCs/>
          <w:sz w:val="24"/>
          <w:szCs w:val="24"/>
        </w:rPr>
        <w:t>Τηλ</w:t>
      </w:r>
      <w:proofErr w:type="spellEnd"/>
      <w:r w:rsidRPr="00262824">
        <w:rPr>
          <w:rFonts w:ascii="Arial" w:hAnsi="Arial" w:cs="Arial"/>
          <w:b/>
          <w:bCs/>
          <w:sz w:val="24"/>
          <w:szCs w:val="24"/>
        </w:rPr>
        <w:t>. :2810333255</w:t>
      </w:r>
    </w:p>
    <w:p w:rsidR="00262824" w:rsidRPr="00262824" w:rsidRDefault="00262824" w:rsidP="002628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824">
        <w:rPr>
          <w:rFonts w:ascii="Arial" w:hAnsi="Arial" w:cs="Arial"/>
          <w:b/>
          <w:bCs/>
          <w:sz w:val="24"/>
          <w:szCs w:val="24"/>
        </w:rPr>
        <w:t>Φαξ :2810221637</w:t>
      </w:r>
    </w:p>
    <w:p w:rsidR="008D3804" w:rsidRPr="00262824" w:rsidRDefault="00262824" w:rsidP="00262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824">
        <w:rPr>
          <w:rFonts w:ascii="Arial" w:hAnsi="Arial" w:cs="Arial"/>
          <w:b/>
          <w:bCs/>
          <w:sz w:val="24"/>
          <w:szCs w:val="24"/>
        </w:rPr>
        <w:t>Ε</w:t>
      </w:r>
      <w:r w:rsidRPr="00262824">
        <w:rPr>
          <w:rFonts w:ascii="Arial" w:hAnsi="Arial" w:cs="Arial"/>
          <w:b/>
          <w:bCs/>
          <w:sz w:val="24"/>
          <w:szCs w:val="24"/>
          <w:lang w:val="en-US"/>
        </w:rPr>
        <w:t xml:space="preserve">-mail: ktinher1@otenet.gr  </w:t>
      </w:r>
      <w:r w:rsidRPr="00262824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262824" w:rsidRPr="00262824" w:rsidRDefault="00262824" w:rsidP="00262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2824" w:rsidRPr="00262824" w:rsidRDefault="00262824" w:rsidP="00262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2824" w:rsidRPr="00262824" w:rsidRDefault="00262824" w:rsidP="00262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82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</w:p>
    <w:p w:rsidR="00262824" w:rsidRPr="00262824" w:rsidRDefault="00262824" w:rsidP="00262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824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262824">
        <w:rPr>
          <w:rFonts w:ascii="Arial" w:hAnsi="Arial" w:cs="Arial"/>
          <w:b/>
          <w:bCs/>
          <w:sz w:val="24"/>
          <w:szCs w:val="24"/>
        </w:rPr>
        <w:t xml:space="preserve"> ΔΕΛΤΙΟ ΤΥΠΟΥ</w:t>
      </w:r>
    </w:p>
    <w:p w:rsidR="00262824" w:rsidRDefault="00262824" w:rsidP="00262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2824" w:rsidRDefault="00262824" w:rsidP="00262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3804" w:rsidRPr="00071E1E" w:rsidRDefault="00262824" w:rsidP="008D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824">
        <w:rPr>
          <w:rFonts w:ascii="Arial" w:hAnsi="Arial" w:cs="Arial"/>
          <w:sz w:val="24"/>
          <w:szCs w:val="24"/>
          <w:lang w:val="en-US"/>
        </w:rPr>
        <w:tab/>
      </w:r>
      <w:r w:rsidR="008D3804" w:rsidRPr="00071E1E">
        <w:rPr>
          <w:rFonts w:ascii="Arial" w:hAnsi="Arial" w:cs="Arial"/>
          <w:sz w:val="24"/>
          <w:szCs w:val="24"/>
        </w:rPr>
        <w:t>Η Διεύθυνση Κτηνιατρικής Περιφέρειας Κρήτης ενημερώνει τους κατόχους αιγοπροβάτων και χοίρων ότι έχει ξεκινήσει η διενέργεια της ετήσιας απογραφής του ζωικού κεφαλαίου και η κοινοποίηση των σχετικών στοιχείων στην οικεία κτηνιατρική αρχή.</w:t>
      </w:r>
    </w:p>
    <w:p w:rsidR="008D3804" w:rsidRPr="00071E1E" w:rsidRDefault="008D3804" w:rsidP="008D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E1E">
        <w:rPr>
          <w:rFonts w:ascii="Arial" w:hAnsi="Arial" w:cs="Arial"/>
          <w:sz w:val="24"/>
          <w:szCs w:val="24"/>
        </w:rPr>
        <w:t>Επισημαίνεται, ότι:</w:t>
      </w:r>
    </w:p>
    <w:p w:rsidR="008D3804" w:rsidRPr="00071E1E" w:rsidRDefault="008D3804" w:rsidP="008D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E1E">
        <w:rPr>
          <w:rFonts w:ascii="Arial" w:hAnsi="Arial" w:cs="Arial"/>
          <w:b/>
          <w:bCs/>
          <w:sz w:val="24"/>
          <w:szCs w:val="24"/>
        </w:rPr>
        <w:t xml:space="preserve">(α) </w:t>
      </w:r>
      <w:r w:rsidRPr="00071E1E">
        <w:rPr>
          <w:rFonts w:ascii="Arial" w:hAnsi="Arial" w:cs="Arial"/>
          <w:sz w:val="24"/>
          <w:szCs w:val="24"/>
        </w:rPr>
        <w:t xml:space="preserve">Η απογραφή του ζωικού κεφαλαίου αποτελεί υποχρέωση όλων των </w:t>
      </w:r>
      <w:proofErr w:type="spellStart"/>
      <w:r w:rsidRPr="00071E1E">
        <w:rPr>
          <w:rFonts w:ascii="Arial" w:hAnsi="Arial" w:cs="Arial"/>
          <w:sz w:val="24"/>
          <w:szCs w:val="24"/>
        </w:rPr>
        <w:t>αιγοπροβατοτρόφων</w:t>
      </w:r>
      <w:proofErr w:type="spellEnd"/>
      <w:r w:rsidRPr="00071E1E">
        <w:rPr>
          <w:rFonts w:ascii="Arial" w:hAnsi="Arial" w:cs="Arial"/>
          <w:sz w:val="24"/>
          <w:szCs w:val="24"/>
        </w:rPr>
        <w:t xml:space="preserve"> και χοιροτρόφων που δεν έχουν υποβάλει αίτηση διακοπής της λειτουργίας της εκμετάλλευσής τους, συμπεριλαμβανομένων κι αυτών που μπορεί συγκυριακά ή μη να μην κατέχουν ζωικό κεφάλαιο, κατά την περίοδο της ετήσιας απογραφής,</w:t>
      </w:r>
      <w:r w:rsidR="00262824">
        <w:rPr>
          <w:rFonts w:ascii="Arial" w:hAnsi="Arial" w:cs="Arial"/>
          <w:sz w:val="24"/>
          <w:szCs w:val="24"/>
        </w:rPr>
        <w:t xml:space="preserve"> </w:t>
      </w:r>
      <w:r w:rsidRPr="00071E1E">
        <w:rPr>
          <w:rFonts w:ascii="Arial" w:hAnsi="Arial" w:cs="Arial"/>
          <w:sz w:val="24"/>
          <w:szCs w:val="24"/>
        </w:rPr>
        <w:t>ωστόσο δεν έχουν διακόψει, με αίτησή τους, τη λειτουργία της εκμετάλλευσής τους.</w:t>
      </w:r>
    </w:p>
    <w:p w:rsidR="008D3804" w:rsidRPr="00071E1E" w:rsidRDefault="008D380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E1E">
        <w:rPr>
          <w:rFonts w:ascii="Arial" w:hAnsi="Arial" w:cs="Arial"/>
          <w:b/>
          <w:bCs/>
          <w:sz w:val="24"/>
          <w:szCs w:val="24"/>
        </w:rPr>
        <w:t xml:space="preserve">(β) </w:t>
      </w:r>
      <w:r w:rsidRPr="00071E1E">
        <w:rPr>
          <w:rFonts w:ascii="Arial" w:hAnsi="Arial" w:cs="Arial"/>
          <w:sz w:val="24"/>
          <w:szCs w:val="24"/>
        </w:rPr>
        <w:t xml:space="preserve">Σε ότι αφορά στα αιγοπρόβατα, η απογραφή διενεργείται </w:t>
      </w:r>
      <w:r w:rsidRPr="00071E1E">
        <w:rPr>
          <w:rFonts w:ascii="Arial" w:hAnsi="Arial" w:cs="Arial"/>
          <w:b/>
          <w:bCs/>
          <w:sz w:val="24"/>
          <w:szCs w:val="24"/>
        </w:rPr>
        <w:t xml:space="preserve">το διάστημα των μηνών Νοεμβρίου-Δεκεμβρίου κάθε έτους και η κοινοποίησή της στην αρμόδια κτηνιατρική αρχή εκτελείται εντός προθεσμίας 30 ημερών από τη διενέργειά της που πάντως δεν ξεπερνά τη 15η Δεκεμβρίου </w:t>
      </w:r>
      <w:r w:rsidRPr="00071E1E">
        <w:rPr>
          <w:rFonts w:ascii="Arial" w:hAnsi="Arial" w:cs="Arial"/>
          <w:sz w:val="24"/>
          <w:szCs w:val="24"/>
        </w:rPr>
        <w:t>(σε καμία περίπτωση δεν πρέπει να συγχέεται η ημερομηνία απογραφής με την</w:t>
      </w:r>
    </w:p>
    <w:p w:rsidR="008D3804" w:rsidRPr="00071E1E" w:rsidRDefault="008D380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E1E">
        <w:rPr>
          <w:rFonts w:ascii="Arial" w:hAnsi="Arial" w:cs="Arial"/>
          <w:sz w:val="24"/>
          <w:szCs w:val="24"/>
        </w:rPr>
        <w:t>ημερομηνία κοινοποίησής της στην οικεία κτηνιατρική αρχή).</w:t>
      </w:r>
    </w:p>
    <w:p w:rsidR="008D3804" w:rsidRPr="00071E1E" w:rsidRDefault="008D380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1E1E">
        <w:rPr>
          <w:rFonts w:ascii="Arial" w:hAnsi="Arial" w:cs="Arial"/>
          <w:b/>
          <w:bCs/>
          <w:sz w:val="24"/>
          <w:szCs w:val="24"/>
        </w:rPr>
        <w:t xml:space="preserve">(γ) </w:t>
      </w:r>
      <w:r w:rsidRPr="00071E1E">
        <w:rPr>
          <w:rFonts w:ascii="Arial" w:hAnsi="Arial" w:cs="Arial"/>
          <w:sz w:val="24"/>
          <w:szCs w:val="24"/>
        </w:rPr>
        <w:t xml:space="preserve">Σε ότι αφορά στους χοίρους, η απογραφή διενεργείται </w:t>
      </w:r>
      <w:r w:rsidRPr="00071E1E">
        <w:rPr>
          <w:rFonts w:ascii="Arial" w:hAnsi="Arial" w:cs="Arial"/>
          <w:b/>
          <w:bCs/>
          <w:sz w:val="24"/>
          <w:szCs w:val="24"/>
        </w:rPr>
        <w:t>εντός του μηνός</w:t>
      </w:r>
    </w:p>
    <w:p w:rsidR="008D3804" w:rsidRPr="00071E1E" w:rsidRDefault="008D380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1E1E">
        <w:rPr>
          <w:rFonts w:ascii="Arial" w:hAnsi="Arial" w:cs="Arial"/>
          <w:b/>
          <w:bCs/>
          <w:sz w:val="24"/>
          <w:szCs w:val="24"/>
        </w:rPr>
        <w:t>Δεκεμβρίου και η κοινοποίησή της στην αρμόδια κτηνιατρική αρχή</w:t>
      </w:r>
    </w:p>
    <w:p w:rsidR="008D3804" w:rsidRPr="00071E1E" w:rsidRDefault="008D380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1E1E">
        <w:rPr>
          <w:rFonts w:ascii="Arial" w:hAnsi="Arial" w:cs="Arial"/>
          <w:b/>
          <w:bCs/>
          <w:sz w:val="24"/>
          <w:szCs w:val="24"/>
        </w:rPr>
        <w:t xml:space="preserve">εκτελείται εντός προθεσμίας 30 ημερών από τη διενέργειά της </w:t>
      </w:r>
      <w:r w:rsidRPr="00071E1E">
        <w:rPr>
          <w:rFonts w:ascii="Arial" w:hAnsi="Arial" w:cs="Arial"/>
          <w:sz w:val="24"/>
          <w:szCs w:val="24"/>
        </w:rPr>
        <w:t xml:space="preserve">(σε καμία </w:t>
      </w:r>
      <w:r w:rsidRPr="00071E1E">
        <w:rPr>
          <w:rFonts w:ascii="Arial" w:hAnsi="Arial" w:cs="Arial"/>
          <w:color w:val="000000"/>
          <w:sz w:val="24"/>
          <w:szCs w:val="24"/>
        </w:rPr>
        <w:t>περίπτωση δεν πρέπει να συγχέεται η ημερομηνία απογραφής με την</w:t>
      </w:r>
    </w:p>
    <w:p w:rsidR="008D3804" w:rsidRPr="00071E1E" w:rsidRDefault="008D380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1E1E">
        <w:rPr>
          <w:rFonts w:ascii="Arial" w:hAnsi="Arial" w:cs="Arial"/>
          <w:color w:val="000000"/>
          <w:sz w:val="24"/>
          <w:szCs w:val="24"/>
        </w:rPr>
        <w:t>ημερομηνία κοινοποίησής της στην οικεία κτηνιατρική αρχή).</w:t>
      </w:r>
    </w:p>
    <w:p w:rsidR="008D3804" w:rsidRPr="00071E1E" w:rsidRDefault="008D3804" w:rsidP="008D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3804" w:rsidRPr="00071E1E" w:rsidRDefault="008D380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1E1E">
        <w:rPr>
          <w:rFonts w:ascii="Arial" w:hAnsi="Arial" w:cs="Arial"/>
          <w:color w:val="000000"/>
          <w:sz w:val="24"/>
          <w:szCs w:val="24"/>
        </w:rPr>
        <w:t>Η κοινοποίηση της απογραφής του ζωικού κεφαλαίου της κάθε εκμετάλλευσης</w:t>
      </w:r>
    </w:p>
    <w:p w:rsidR="008D3804" w:rsidRPr="00071E1E" w:rsidRDefault="008D380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1E1E">
        <w:rPr>
          <w:rFonts w:ascii="Arial" w:hAnsi="Arial" w:cs="Arial"/>
          <w:color w:val="000000"/>
          <w:sz w:val="24"/>
          <w:szCs w:val="24"/>
        </w:rPr>
        <w:t xml:space="preserve">αιγοπροβάτων και της κάθε εκμετάλλευσης χοίρων είναι δυνατό να διενεργηθεί </w:t>
      </w:r>
    </w:p>
    <w:p w:rsidR="008D3804" w:rsidRPr="00071E1E" w:rsidRDefault="008D380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1E1E">
        <w:rPr>
          <w:rFonts w:ascii="Arial" w:hAnsi="Arial" w:cs="Arial"/>
          <w:b/>
          <w:bCs/>
          <w:color w:val="000000"/>
          <w:sz w:val="24"/>
          <w:szCs w:val="24"/>
        </w:rPr>
        <w:t xml:space="preserve">(α) </w:t>
      </w:r>
      <w:r w:rsidRPr="00071E1E">
        <w:rPr>
          <w:rFonts w:ascii="Arial" w:hAnsi="Arial" w:cs="Arial"/>
          <w:color w:val="000000"/>
          <w:sz w:val="24"/>
          <w:szCs w:val="24"/>
        </w:rPr>
        <w:t xml:space="preserve">είτε με την </w:t>
      </w:r>
      <w:r w:rsidRPr="00262824">
        <w:rPr>
          <w:rFonts w:ascii="Arial" w:hAnsi="Arial" w:cs="Arial"/>
          <w:b/>
          <w:color w:val="000000"/>
          <w:sz w:val="24"/>
          <w:szCs w:val="24"/>
        </w:rPr>
        <w:t>προσέλευση</w:t>
      </w:r>
      <w:r w:rsidRPr="00071E1E">
        <w:rPr>
          <w:rFonts w:ascii="Arial" w:hAnsi="Arial" w:cs="Arial"/>
          <w:color w:val="000000"/>
          <w:sz w:val="24"/>
          <w:szCs w:val="24"/>
        </w:rPr>
        <w:t xml:space="preserve"> του κάθε κατόχου στην οικεία κτηνιατρική αρχή, </w:t>
      </w:r>
      <w:r w:rsidRPr="00071E1E">
        <w:rPr>
          <w:rFonts w:ascii="Arial" w:hAnsi="Arial" w:cs="Arial"/>
          <w:b/>
          <w:bCs/>
          <w:color w:val="000000"/>
          <w:sz w:val="24"/>
          <w:szCs w:val="24"/>
        </w:rPr>
        <w:t xml:space="preserve">(β) </w:t>
      </w:r>
      <w:r w:rsidRPr="00071E1E">
        <w:rPr>
          <w:rFonts w:ascii="Arial" w:hAnsi="Arial" w:cs="Arial"/>
          <w:color w:val="000000"/>
          <w:sz w:val="24"/>
          <w:szCs w:val="24"/>
        </w:rPr>
        <w:t xml:space="preserve">είτε με τη χρήση των αντίστοιχων </w:t>
      </w:r>
      <w:r w:rsidRPr="00262824">
        <w:rPr>
          <w:rFonts w:ascii="Arial" w:hAnsi="Arial" w:cs="Arial"/>
          <w:b/>
          <w:color w:val="000000"/>
          <w:sz w:val="24"/>
          <w:szCs w:val="24"/>
        </w:rPr>
        <w:t>ψηφιακών υπηρεσιών</w:t>
      </w:r>
      <w:r w:rsidRPr="00071E1E">
        <w:rPr>
          <w:rFonts w:ascii="Arial" w:hAnsi="Arial" w:cs="Arial"/>
          <w:color w:val="000000"/>
          <w:sz w:val="24"/>
          <w:szCs w:val="24"/>
        </w:rPr>
        <w:t xml:space="preserve"> που έχουν τεθεί σε λειτουργία και ενεργοποιούνται από 1η Νοεμβρίου (αιγοπρόβατα) και από 1η Δεκεμβρίου (χοίροι), χωρίς να απαιτείται η φυσική παρουσία του </w:t>
      </w:r>
      <w:proofErr w:type="spellStart"/>
      <w:r w:rsidRPr="00071E1E">
        <w:rPr>
          <w:rFonts w:ascii="Arial" w:hAnsi="Arial" w:cs="Arial"/>
          <w:color w:val="000000"/>
          <w:sz w:val="24"/>
          <w:szCs w:val="24"/>
        </w:rPr>
        <w:t>αιγοπροβατοτρόφου</w:t>
      </w:r>
      <w:proofErr w:type="spellEnd"/>
      <w:r w:rsidRPr="00071E1E">
        <w:rPr>
          <w:rFonts w:ascii="Arial" w:hAnsi="Arial" w:cs="Arial"/>
          <w:color w:val="000000"/>
          <w:sz w:val="24"/>
          <w:szCs w:val="24"/>
        </w:rPr>
        <w:t>/ χοιροτρόφου στις υπηρεσίες.</w:t>
      </w:r>
    </w:p>
    <w:p w:rsidR="00071E1E" w:rsidRPr="00071E1E" w:rsidRDefault="00071E1E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E1E" w:rsidRPr="00071E1E" w:rsidRDefault="00071E1E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3804" w:rsidRDefault="008D380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1E1E">
        <w:rPr>
          <w:rFonts w:ascii="Arial" w:hAnsi="Arial" w:cs="Arial"/>
          <w:color w:val="000000"/>
          <w:sz w:val="24"/>
          <w:szCs w:val="24"/>
        </w:rPr>
        <w:lastRenderedPageBreak/>
        <w:t>Η εγγραφή και η πρόσβαση του κάθε ενδιαφερόμενου στην ψηφιακή υπηρεσία κοινοποίησης της ετήσιας απογραφής του ζωικού κεφαλαίου των εκμεταλλεύσεων, γίνεται</w:t>
      </w:r>
      <w:r w:rsidR="00262824">
        <w:rPr>
          <w:rFonts w:ascii="Arial" w:hAnsi="Arial" w:cs="Arial"/>
          <w:color w:val="000000"/>
          <w:sz w:val="24"/>
          <w:szCs w:val="24"/>
        </w:rPr>
        <w:t xml:space="preserve"> μ</w:t>
      </w:r>
      <w:r w:rsidRPr="00071E1E">
        <w:rPr>
          <w:rFonts w:ascii="Arial" w:hAnsi="Arial" w:cs="Arial"/>
          <w:color w:val="000000"/>
          <w:sz w:val="24"/>
          <w:szCs w:val="24"/>
        </w:rPr>
        <w:t xml:space="preserve">έσω της ηλεκτρονικής διεύθυνσης του </w:t>
      </w:r>
      <w:proofErr w:type="spellStart"/>
      <w:r w:rsidRPr="00071E1E">
        <w:rPr>
          <w:rFonts w:ascii="Arial" w:hAnsi="Arial" w:cs="Arial"/>
          <w:color w:val="000000"/>
          <w:sz w:val="24"/>
          <w:szCs w:val="24"/>
        </w:rPr>
        <w:t>Υπ.Α.Α.Τ</w:t>
      </w:r>
      <w:proofErr w:type="spellEnd"/>
      <w:r w:rsidRPr="00071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1E">
        <w:rPr>
          <w:rFonts w:ascii="Arial" w:hAnsi="Arial" w:cs="Arial"/>
          <w:color w:val="0000FF"/>
          <w:sz w:val="24"/>
          <w:szCs w:val="24"/>
        </w:rPr>
        <w:t>(</w:t>
      </w:r>
      <w:proofErr w:type="spellStart"/>
      <w:r w:rsidRPr="00071E1E">
        <w:rPr>
          <w:rFonts w:ascii="Arial" w:hAnsi="Arial" w:cs="Arial"/>
          <w:color w:val="0000FF"/>
          <w:sz w:val="24"/>
          <w:szCs w:val="24"/>
        </w:rPr>
        <w:t>www.minagric.gr</w:t>
      </w:r>
      <w:proofErr w:type="spellEnd"/>
      <w:r w:rsidRPr="00071E1E">
        <w:rPr>
          <w:rFonts w:ascii="Arial" w:hAnsi="Arial" w:cs="Arial"/>
          <w:color w:val="0000FF"/>
          <w:sz w:val="24"/>
          <w:szCs w:val="24"/>
        </w:rPr>
        <w:t>),</w:t>
      </w:r>
      <w:r w:rsidR="00262824">
        <w:rPr>
          <w:rFonts w:ascii="Arial" w:hAnsi="Arial" w:cs="Arial"/>
          <w:color w:val="0000FF"/>
          <w:sz w:val="24"/>
          <w:szCs w:val="24"/>
        </w:rPr>
        <w:t xml:space="preserve"> </w:t>
      </w:r>
      <w:r w:rsidRPr="00071E1E">
        <w:rPr>
          <w:rFonts w:ascii="Arial" w:hAnsi="Arial" w:cs="Arial"/>
          <w:color w:val="000000"/>
          <w:sz w:val="24"/>
          <w:szCs w:val="24"/>
        </w:rPr>
        <w:t>επιλέγοντας τις «Ψηφιακές Υπηρεσίες» και στη συνέχεια από το μενού την</w:t>
      </w:r>
      <w:r w:rsidR="002628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E1E">
        <w:rPr>
          <w:rFonts w:ascii="Arial" w:hAnsi="Arial" w:cs="Arial"/>
          <w:color w:val="000000"/>
          <w:sz w:val="24"/>
          <w:szCs w:val="24"/>
        </w:rPr>
        <w:t>σχετική ψηφιακή υπηρεσία</w:t>
      </w:r>
      <w:r w:rsidR="00262824">
        <w:rPr>
          <w:rFonts w:ascii="Arial" w:hAnsi="Arial" w:cs="Arial"/>
          <w:color w:val="000000"/>
          <w:sz w:val="24"/>
          <w:szCs w:val="24"/>
        </w:rPr>
        <w:t xml:space="preserve"> και α</w:t>
      </w:r>
      <w:r w:rsidRPr="00071E1E">
        <w:rPr>
          <w:rFonts w:ascii="Arial" w:hAnsi="Arial" w:cs="Arial"/>
          <w:color w:val="000000"/>
          <w:sz w:val="24"/>
          <w:szCs w:val="24"/>
        </w:rPr>
        <w:t>κολουθώντας κατά βήμα τις λεπτομερείς οδηγίες που διατίθενται αναρτημένες εκεί.</w:t>
      </w:r>
    </w:p>
    <w:p w:rsidR="00262824" w:rsidRPr="00071E1E" w:rsidRDefault="0026282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2824" w:rsidRPr="00262824" w:rsidRDefault="00262824" w:rsidP="0026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2824">
        <w:rPr>
          <w:rFonts w:ascii="Arial" w:hAnsi="Arial" w:cs="Arial"/>
          <w:b/>
          <w:color w:val="000000"/>
          <w:sz w:val="24"/>
          <w:szCs w:val="24"/>
        </w:rPr>
        <w:t xml:space="preserve">Ειδικά για το 2020, λόγω των συνθηκών που επικρατούν εξαιτίας της πανδημίας </w:t>
      </w:r>
      <w:r w:rsidRPr="00262824">
        <w:rPr>
          <w:rFonts w:ascii="Arial" w:hAnsi="Arial" w:cs="Arial"/>
          <w:b/>
          <w:color w:val="000000"/>
          <w:sz w:val="24"/>
          <w:szCs w:val="24"/>
          <w:lang w:val="en-US"/>
        </w:rPr>
        <w:t>COVID</w:t>
      </w:r>
      <w:r w:rsidRPr="00262824">
        <w:rPr>
          <w:rFonts w:ascii="Arial" w:hAnsi="Arial" w:cs="Arial"/>
          <w:b/>
          <w:color w:val="000000"/>
          <w:sz w:val="24"/>
          <w:szCs w:val="24"/>
        </w:rPr>
        <w:t xml:space="preserve">-19, συστήνεται η χρήση των ψηφιακών υπηρεσιών του ΥΠ.Α.Α.Τ. για τη δήλωση της ετήσιας απογραφής του ζωικού κεφαλαίου. Σε αντίθετη περίπτωση, η προσέλευση των κτηνοτρόφων στις κατά τόπους κτηνιατρικές υπηρεσίες θα γίνεται </w:t>
      </w:r>
      <w:r w:rsidRPr="00262824">
        <w:rPr>
          <w:rFonts w:ascii="Arial" w:hAnsi="Arial" w:cs="Arial"/>
          <w:b/>
          <w:color w:val="000000"/>
          <w:sz w:val="24"/>
          <w:szCs w:val="24"/>
          <w:u w:val="single"/>
        </w:rPr>
        <w:t>αποκλειστικά μετά από προηγούμενη συνεννόηση (ραντεβού)</w:t>
      </w:r>
      <w:r w:rsidRPr="0026282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62824" w:rsidRDefault="00262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2824" w:rsidRPr="00262824" w:rsidRDefault="00262824" w:rsidP="00262824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262824">
        <w:rPr>
          <w:rFonts w:ascii="Arial" w:hAnsi="Arial" w:cs="Arial"/>
          <w:color w:val="333333"/>
        </w:rPr>
        <w:t>Παρακαλούνται οι ενδιαφερόμενοι να απευθύνονται στα παρακάτω τηλέφωνα</w:t>
      </w:r>
    </w:p>
    <w:p w:rsidR="00262824" w:rsidRPr="00262824" w:rsidRDefault="00262824" w:rsidP="00262824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262824" w:rsidRPr="00262824" w:rsidRDefault="00262824" w:rsidP="00262824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262824">
        <w:rPr>
          <w:rFonts w:ascii="Arial" w:hAnsi="Arial" w:cs="Arial"/>
          <w:color w:val="333333"/>
        </w:rPr>
        <w:t>Δ/νση Κτηνιατρικής Περιφέρειας Κρήτης: 2810333255</w:t>
      </w:r>
    </w:p>
    <w:p w:rsidR="00262824" w:rsidRPr="00262824" w:rsidRDefault="00262824" w:rsidP="00262824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262824">
        <w:rPr>
          <w:rFonts w:ascii="Arial" w:hAnsi="Arial" w:cs="Arial"/>
          <w:color w:val="333333"/>
        </w:rPr>
        <w:t>Τμήμα Κτηνιατρικής Π.Ε. Ηρακλείου: 2810245857</w:t>
      </w:r>
    </w:p>
    <w:p w:rsidR="00262824" w:rsidRPr="00262824" w:rsidRDefault="00262824" w:rsidP="00262824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262824">
        <w:rPr>
          <w:rFonts w:ascii="Arial" w:hAnsi="Arial" w:cs="Arial"/>
          <w:color w:val="333333"/>
        </w:rPr>
        <w:t>Τμήμα Κτηνιατρικής Π.Ε. Λασιθίου:2841340530</w:t>
      </w:r>
    </w:p>
    <w:p w:rsidR="00262824" w:rsidRPr="00262824" w:rsidRDefault="00262824" w:rsidP="00262824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262824">
        <w:rPr>
          <w:rFonts w:ascii="Arial" w:hAnsi="Arial" w:cs="Arial"/>
          <w:color w:val="333333"/>
        </w:rPr>
        <w:t>Τμήμα Κτηνιατρικής Π.Ε. Ρεθύμνου:2831343816</w:t>
      </w:r>
    </w:p>
    <w:p w:rsidR="00262824" w:rsidRPr="00262824" w:rsidRDefault="00262824" w:rsidP="00262824">
      <w:pPr>
        <w:rPr>
          <w:sz w:val="24"/>
          <w:szCs w:val="24"/>
          <w:lang w:eastAsia="el-GR"/>
        </w:rPr>
      </w:pPr>
      <w:r w:rsidRPr="00262824">
        <w:rPr>
          <w:rFonts w:ascii="Arial" w:hAnsi="Arial" w:cs="Arial"/>
          <w:color w:val="333333"/>
          <w:sz w:val="24"/>
          <w:szCs w:val="24"/>
        </w:rPr>
        <w:t>Τμήμα Κτηνιατρικής Π.Ε. Χανίων:2821346603</w:t>
      </w:r>
    </w:p>
    <w:p w:rsidR="00262824" w:rsidRPr="00262824" w:rsidRDefault="00262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62824" w:rsidRPr="00262824" w:rsidSect="00D77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D3804"/>
    <w:rsid w:val="0000646C"/>
    <w:rsid w:val="0000689B"/>
    <w:rsid w:val="00014796"/>
    <w:rsid w:val="00014FD0"/>
    <w:rsid w:val="00033FF3"/>
    <w:rsid w:val="00036C7D"/>
    <w:rsid w:val="00066BCF"/>
    <w:rsid w:val="00071E1E"/>
    <w:rsid w:val="000867CB"/>
    <w:rsid w:val="00097028"/>
    <w:rsid w:val="000A2B8F"/>
    <w:rsid w:val="000A2BB6"/>
    <w:rsid w:val="000A5B53"/>
    <w:rsid w:val="000B5A5A"/>
    <w:rsid w:val="000B758D"/>
    <w:rsid w:val="000D16B6"/>
    <w:rsid w:val="000E143A"/>
    <w:rsid w:val="000E7667"/>
    <w:rsid w:val="001521DE"/>
    <w:rsid w:val="00156C87"/>
    <w:rsid w:val="0017623C"/>
    <w:rsid w:val="00180DF6"/>
    <w:rsid w:val="0018546D"/>
    <w:rsid w:val="001858C4"/>
    <w:rsid w:val="001901AD"/>
    <w:rsid w:val="00190A2F"/>
    <w:rsid w:val="00193B29"/>
    <w:rsid w:val="001A7826"/>
    <w:rsid w:val="001B7125"/>
    <w:rsid w:val="001F41E8"/>
    <w:rsid w:val="001F4E6E"/>
    <w:rsid w:val="00204D36"/>
    <w:rsid w:val="00205394"/>
    <w:rsid w:val="0020608C"/>
    <w:rsid w:val="00207214"/>
    <w:rsid w:val="00224882"/>
    <w:rsid w:val="00244050"/>
    <w:rsid w:val="00247F9D"/>
    <w:rsid w:val="0025423B"/>
    <w:rsid w:val="00260FD7"/>
    <w:rsid w:val="00262824"/>
    <w:rsid w:val="00265F02"/>
    <w:rsid w:val="00266AC4"/>
    <w:rsid w:val="00273E43"/>
    <w:rsid w:val="00274B50"/>
    <w:rsid w:val="00280AE8"/>
    <w:rsid w:val="00296742"/>
    <w:rsid w:val="00296E88"/>
    <w:rsid w:val="002A2BFC"/>
    <w:rsid w:val="002B7A1E"/>
    <w:rsid w:val="002D25B7"/>
    <w:rsid w:val="002E527C"/>
    <w:rsid w:val="002E53D5"/>
    <w:rsid w:val="002F6DC9"/>
    <w:rsid w:val="003027C5"/>
    <w:rsid w:val="00307D04"/>
    <w:rsid w:val="0032184D"/>
    <w:rsid w:val="00327827"/>
    <w:rsid w:val="00343772"/>
    <w:rsid w:val="00356940"/>
    <w:rsid w:val="00364A37"/>
    <w:rsid w:val="0036651C"/>
    <w:rsid w:val="0037163C"/>
    <w:rsid w:val="00374F93"/>
    <w:rsid w:val="00381AC7"/>
    <w:rsid w:val="00381F16"/>
    <w:rsid w:val="003855DA"/>
    <w:rsid w:val="003B5315"/>
    <w:rsid w:val="003C77C7"/>
    <w:rsid w:val="003C7E4E"/>
    <w:rsid w:val="003F5432"/>
    <w:rsid w:val="004336B0"/>
    <w:rsid w:val="004510F9"/>
    <w:rsid w:val="004564CD"/>
    <w:rsid w:val="00460120"/>
    <w:rsid w:val="00465AAE"/>
    <w:rsid w:val="00475256"/>
    <w:rsid w:val="00487743"/>
    <w:rsid w:val="004911EE"/>
    <w:rsid w:val="004B01BE"/>
    <w:rsid w:val="004B6AC2"/>
    <w:rsid w:val="004C1A0C"/>
    <w:rsid w:val="004C4A80"/>
    <w:rsid w:val="004E6273"/>
    <w:rsid w:val="004F0253"/>
    <w:rsid w:val="004F147A"/>
    <w:rsid w:val="00524CA0"/>
    <w:rsid w:val="005336E6"/>
    <w:rsid w:val="00533D55"/>
    <w:rsid w:val="00534B78"/>
    <w:rsid w:val="00550661"/>
    <w:rsid w:val="0057095C"/>
    <w:rsid w:val="00571769"/>
    <w:rsid w:val="00582217"/>
    <w:rsid w:val="00582BD1"/>
    <w:rsid w:val="005843C6"/>
    <w:rsid w:val="005B5795"/>
    <w:rsid w:val="005B5D41"/>
    <w:rsid w:val="005B75C1"/>
    <w:rsid w:val="005C5E3B"/>
    <w:rsid w:val="005C72BC"/>
    <w:rsid w:val="005D0419"/>
    <w:rsid w:val="005D05CF"/>
    <w:rsid w:val="005E6AE5"/>
    <w:rsid w:val="005F4348"/>
    <w:rsid w:val="006042B8"/>
    <w:rsid w:val="00620D2D"/>
    <w:rsid w:val="00630809"/>
    <w:rsid w:val="0064107E"/>
    <w:rsid w:val="00650848"/>
    <w:rsid w:val="00664548"/>
    <w:rsid w:val="00672A59"/>
    <w:rsid w:val="00674CC9"/>
    <w:rsid w:val="00696C35"/>
    <w:rsid w:val="006C64A8"/>
    <w:rsid w:val="006C79DB"/>
    <w:rsid w:val="006E345F"/>
    <w:rsid w:val="006E58F8"/>
    <w:rsid w:val="006F1829"/>
    <w:rsid w:val="006F4DA1"/>
    <w:rsid w:val="0071136D"/>
    <w:rsid w:val="00726A18"/>
    <w:rsid w:val="00727B8B"/>
    <w:rsid w:val="00774CA6"/>
    <w:rsid w:val="0079184A"/>
    <w:rsid w:val="00792803"/>
    <w:rsid w:val="0079636A"/>
    <w:rsid w:val="00796EE6"/>
    <w:rsid w:val="007A54B5"/>
    <w:rsid w:val="007C56E4"/>
    <w:rsid w:val="007D17BF"/>
    <w:rsid w:val="007D2565"/>
    <w:rsid w:val="007E0D7A"/>
    <w:rsid w:val="007F110A"/>
    <w:rsid w:val="007F5D83"/>
    <w:rsid w:val="0080270C"/>
    <w:rsid w:val="0081118D"/>
    <w:rsid w:val="00814361"/>
    <w:rsid w:val="00815558"/>
    <w:rsid w:val="00831F0A"/>
    <w:rsid w:val="0083452D"/>
    <w:rsid w:val="00855BBC"/>
    <w:rsid w:val="00866FF8"/>
    <w:rsid w:val="00867646"/>
    <w:rsid w:val="008701FD"/>
    <w:rsid w:val="008718B3"/>
    <w:rsid w:val="00881E35"/>
    <w:rsid w:val="008850CD"/>
    <w:rsid w:val="0088618F"/>
    <w:rsid w:val="00886E59"/>
    <w:rsid w:val="00891692"/>
    <w:rsid w:val="008A1CA2"/>
    <w:rsid w:val="008B2844"/>
    <w:rsid w:val="008C3302"/>
    <w:rsid w:val="008D3804"/>
    <w:rsid w:val="008D5974"/>
    <w:rsid w:val="008F214D"/>
    <w:rsid w:val="00910CAF"/>
    <w:rsid w:val="00917879"/>
    <w:rsid w:val="00920713"/>
    <w:rsid w:val="00922BE8"/>
    <w:rsid w:val="0093333B"/>
    <w:rsid w:val="009477C1"/>
    <w:rsid w:val="009656BC"/>
    <w:rsid w:val="00972594"/>
    <w:rsid w:val="00973AD4"/>
    <w:rsid w:val="00977DD8"/>
    <w:rsid w:val="00981B36"/>
    <w:rsid w:val="00983021"/>
    <w:rsid w:val="009867F7"/>
    <w:rsid w:val="00996A7B"/>
    <w:rsid w:val="009A5FC5"/>
    <w:rsid w:val="009B485E"/>
    <w:rsid w:val="009C1DF1"/>
    <w:rsid w:val="009C2BF3"/>
    <w:rsid w:val="009F13C4"/>
    <w:rsid w:val="00A0690B"/>
    <w:rsid w:val="00A121DE"/>
    <w:rsid w:val="00A12B6E"/>
    <w:rsid w:val="00A178EC"/>
    <w:rsid w:val="00A25900"/>
    <w:rsid w:val="00A27FE4"/>
    <w:rsid w:val="00A33480"/>
    <w:rsid w:val="00A35B9F"/>
    <w:rsid w:val="00A41CAE"/>
    <w:rsid w:val="00A5774B"/>
    <w:rsid w:val="00A60E31"/>
    <w:rsid w:val="00A62D01"/>
    <w:rsid w:val="00A6601C"/>
    <w:rsid w:val="00A72746"/>
    <w:rsid w:val="00A828ED"/>
    <w:rsid w:val="00A83821"/>
    <w:rsid w:val="00AA78E1"/>
    <w:rsid w:val="00AB79E8"/>
    <w:rsid w:val="00AD50F9"/>
    <w:rsid w:val="00AF63D3"/>
    <w:rsid w:val="00B05D64"/>
    <w:rsid w:val="00B12079"/>
    <w:rsid w:val="00B20372"/>
    <w:rsid w:val="00B214F5"/>
    <w:rsid w:val="00B24B53"/>
    <w:rsid w:val="00B30DDF"/>
    <w:rsid w:val="00B329A2"/>
    <w:rsid w:val="00B3334A"/>
    <w:rsid w:val="00B37472"/>
    <w:rsid w:val="00B4015F"/>
    <w:rsid w:val="00B50058"/>
    <w:rsid w:val="00B564FA"/>
    <w:rsid w:val="00B56A6D"/>
    <w:rsid w:val="00B67CBC"/>
    <w:rsid w:val="00B752B0"/>
    <w:rsid w:val="00B765DB"/>
    <w:rsid w:val="00B861EF"/>
    <w:rsid w:val="00BA0AA1"/>
    <w:rsid w:val="00BA15DB"/>
    <w:rsid w:val="00BA3539"/>
    <w:rsid w:val="00BC4C4B"/>
    <w:rsid w:val="00BD1EF2"/>
    <w:rsid w:val="00BE0DAB"/>
    <w:rsid w:val="00BE5D6C"/>
    <w:rsid w:val="00BF7F40"/>
    <w:rsid w:val="00C01F1B"/>
    <w:rsid w:val="00C1026E"/>
    <w:rsid w:val="00C2079D"/>
    <w:rsid w:val="00C21321"/>
    <w:rsid w:val="00C3143E"/>
    <w:rsid w:val="00C32533"/>
    <w:rsid w:val="00C40966"/>
    <w:rsid w:val="00C5161F"/>
    <w:rsid w:val="00C67FA3"/>
    <w:rsid w:val="00C7095C"/>
    <w:rsid w:val="00C73499"/>
    <w:rsid w:val="00C76C7E"/>
    <w:rsid w:val="00C83179"/>
    <w:rsid w:val="00C86A91"/>
    <w:rsid w:val="00CA445D"/>
    <w:rsid w:val="00CA63E9"/>
    <w:rsid w:val="00CB3C51"/>
    <w:rsid w:val="00CC6A91"/>
    <w:rsid w:val="00CD6640"/>
    <w:rsid w:val="00CF41EA"/>
    <w:rsid w:val="00CF4C42"/>
    <w:rsid w:val="00D004D4"/>
    <w:rsid w:val="00D02DC3"/>
    <w:rsid w:val="00D052B2"/>
    <w:rsid w:val="00D11479"/>
    <w:rsid w:val="00D1470B"/>
    <w:rsid w:val="00D16886"/>
    <w:rsid w:val="00D2643C"/>
    <w:rsid w:val="00D32E02"/>
    <w:rsid w:val="00D34B8E"/>
    <w:rsid w:val="00D447BC"/>
    <w:rsid w:val="00D463C3"/>
    <w:rsid w:val="00D56F3D"/>
    <w:rsid w:val="00D643A1"/>
    <w:rsid w:val="00D71932"/>
    <w:rsid w:val="00D72A16"/>
    <w:rsid w:val="00D7478B"/>
    <w:rsid w:val="00D7499F"/>
    <w:rsid w:val="00D773F5"/>
    <w:rsid w:val="00D80D9F"/>
    <w:rsid w:val="00D8228C"/>
    <w:rsid w:val="00D906EB"/>
    <w:rsid w:val="00D97CFB"/>
    <w:rsid w:val="00DA204C"/>
    <w:rsid w:val="00DA4B0E"/>
    <w:rsid w:val="00DD1F01"/>
    <w:rsid w:val="00DD2716"/>
    <w:rsid w:val="00DD5305"/>
    <w:rsid w:val="00DE1D36"/>
    <w:rsid w:val="00DE41E7"/>
    <w:rsid w:val="00E061C1"/>
    <w:rsid w:val="00E178B7"/>
    <w:rsid w:val="00E20E8F"/>
    <w:rsid w:val="00E309CD"/>
    <w:rsid w:val="00E501C7"/>
    <w:rsid w:val="00E63260"/>
    <w:rsid w:val="00E91DD6"/>
    <w:rsid w:val="00EA00F4"/>
    <w:rsid w:val="00EA6768"/>
    <w:rsid w:val="00ED2811"/>
    <w:rsid w:val="00EE12CE"/>
    <w:rsid w:val="00EE5F59"/>
    <w:rsid w:val="00EE5F75"/>
    <w:rsid w:val="00EE6195"/>
    <w:rsid w:val="00F07C33"/>
    <w:rsid w:val="00F2185E"/>
    <w:rsid w:val="00F23492"/>
    <w:rsid w:val="00F23ADA"/>
    <w:rsid w:val="00F33FCB"/>
    <w:rsid w:val="00F40D43"/>
    <w:rsid w:val="00F50F0D"/>
    <w:rsid w:val="00F81E1D"/>
    <w:rsid w:val="00F827D7"/>
    <w:rsid w:val="00F9153B"/>
    <w:rsid w:val="00F95921"/>
    <w:rsid w:val="00FB0790"/>
    <w:rsid w:val="00FB1B4E"/>
    <w:rsid w:val="00FC0393"/>
    <w:rsid w:val="00FC31F1"/>
    <w:rsid w:val="00FD344A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PC91</cp:lastModifiedBy>
  <cp:revision>2</cp:revision>
  <cp:lastPrinted>2020-11-02T11:35:00Z</cp:lastPrinted>
  <dcterms:created xsi:type="dcterms:W3CDTF">2020-11-04T11:52:00Z</dcterms:created>
  <dcterms:modified xsi:type="dcterms:W3CDTF">2020-11-04T11:52:00Z</dcterms:modified>
</cp:coreProperties>
</file>