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6F208A">
        <w:rPr>
          <w:rFonts w:ascii="Calibri" w:hAnsi="Calibri" w:cs="Calibri"/>
        </w:rPr>
        <w:t>24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8C6907">
        <w:rPr>
          <w:rFonts w:ascii="Calibri" w:hAnsi="Calibri" w:cs="Calibri"/>
        </w:rPr>
        <w:t>06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594137" w:rsidRPr="000F13CB" w:rsidRDefault="00594137" w:rsidP="006F208A">
      <w:pPr>
        <w:spacing w:after="0" w:line="240" w:lineRule="auto"/>
        <w:jc w:val="center"/>
        <w:rPr>
          <w:b/>
          <w:sz w:val="24"/>
          <w:szCs w:val="24"/>
        </w:rPr>
      </w:pPr>
    </w:p>
    <w:p w:rsidR="000A3249" w:rsidRPr="000F13CB" w:rsidRDefault="006F208A" w:rsidP="00FB5C8F">
      <w:pPr>
        <w:shd w:val="clear" w:color="auto" w:fill="FFFFFF"/>
        <w:spacing w:line="215" w:lineRule="atLeast"/>
        <w:jc w:val="center"/>
        <w:rPr>
          <w:rFonts w:eastAsia="Times New Roman" w:cs="Calibri"/>
          <w:b/>
          <w:color w:val="222222"/>
          <w:sz w:val="24"/>
          <w:szCs w:val="24"/>
          <w:lang w:eastAsia="el-GR"/>
        </w:rPr>
      </w:pPr>
      <w:r w:rsidRPr="000F13CB">
        <w:rPr>
          <w:rFonts w:eastAsia="Times New Roman" w:cs="Calibri"/>
          <w:b/>
          <w:color w:val="222222"/>
          <w:sz w:val="24"/>
          <w:szCs w:val="24"/>
          <w:lang w:eastAsia="el-GR"/>
        </w:rPr>
        <w:t>Δράσεις καθαρισμού και καλλωπισμού τη Δευτέρα 27 Ιουνίου στο Αρκαλοχώρι</w:t>
      </w:r>
    </w:p>
    <w:p w:rsidR="000A3249" w:rsidRPr="00457570" w:rsidRDefault="000A3249" w:rsidP="000A3249">
      <w:pPr>
        <w:shd w:val="clear" w:color="auto" w:fill="FFFFFF"/>
        <w:spacing w:line="215" w:lineRule="atLeast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    Με αίσθημα προσφοράς και μεράκι, ο  Δήμος Μινώα Π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>εδιάδας, η Κοινότητα Αρκαλοχωρίου,</w:t>
      </w: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 ο ΔΟΠΑΠ,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 xml:space="preserve"> ο Εμπορικός Σύλλογος Αρκαλοχωρίου, ο Πολιτιστικός Σύλλογος Αρκαλοχωρίου και ο Αθλητικός Σύλλογος Υγείας Αθλη.Σ.Υ</w:t>
      </w:r>
      <w:r>
        <w:rPr>
          <w:rFonts w:eastAsia="Times New Roman" w:cs="Calibri"/>
          <w:color w:val="222222"/>
          <w:sz w:val="24"/>
          <w:szCs w:val="24"/>
          <w:lang w:eastAsia="el-GR"/>
        </w:rPr>
        <w:t>.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 xml:space="preserve">, διοργανώνουν από κοινού δράσεις καθαρισμού, στην πόλη του Αρκαλοχωρίου, τη Δευτέρα 27 Ιουνίου, από τις </w:t>
      </w:r>
      <w:r>
        <w:rPr>
          <w:rFonts w:eastAsia="Times New Roman" w:cs="Calibri"/>
          <w:color w:val="222222"/>
          <w:sz w:val="24"/>
          <w:szCs w:val="24"/>
          <w:lang w:eastAsia="el-GR"/>
        </w:rPr>
        <w:t>4μμ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 xml:space="preserve"> έως τις </w:t>
      </w:r>
      <w:r>
        <w:rPr>
          <w:rFonts w:eastAsia="Times New Roman" w:cs="Calibri"/>
          <w:color w:val="222222"/>
          <w:sz w:val="24"/>
          <w:szCs w:val="24"/>
          <w:lang w:eastAsia="el-GR"/>
        </w:rPr>
        <w:t>9μμ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>.</w:t>
      </w:r>
    </w:p>
    <w:p w:rsidR="000A3249" w:rsidRPr="00457570" w:rsidRDefault="000A3249" w:rsidP="000A3249">
      <w:pPr>
        <w:shd w:val="clear" w:color="auto" w:fill="FFFFFF"/>
        <w:spacing w:line="215" w:lineRule="atLeast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    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>Με σημείο εκκίνησης το χώρο της Λαϊκής Αγοράς Αρκαλοχωρίου (</w:t>
      </w: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έξωθεν του Πολιτιστικού Πολύκεντρου </w:t>
      </w:r>
      <w:r w:rsidRPr="007814EF">
        <w:rPr>
          <w:rFonts w:eastAsia="Times New Roman" w:cs="Calibri"/>
          <w:color w:val="222222"/>
          <w:sz w:val="24"/>
          <w:szCs w:val="24"/>
          <w:lang w:eastAsia="el-GR"/>
        </w:rPr>
        <w:t>Μητρόπολης</w:t>
      </w:r>
      <w:r w:rsidRPr="00427D4C">
        <w:t xml:space="preserve"> </w:t>
      </w:r>
      <w:r>
        <w:rPr>
          <w:rFonts w:eastAsia="Times New Roman" w:cs="Calibri"/>
          <w:color w:val="222222"/>
          <w:sz w:val="24"/>
          <w:szCs w:val="24"/>
          <w:lang w:val="en-US" w:eastAsia="el-GR"/>
        </w:rPr>
        <w:t>A</w:t>
      </w:r>
      <w:r w:rsidRPr="00427D4C">
        <w:rPr>
          <w:rFonts w:eastAsia="Times New Roman" w:cs="Calibri"/>
          <w:color w:val="222222"/>
          <w:sz w:val="24"/>
          <w:szCs w:val="24"/>
          <w:lang w:eastAsia="el-GR"/>
        </w:rPr>
        <w:t xml:space="preserve">ρκαλοχωρίου, Καστελλίου </w:t>
      </w:r>
      <w:r w:rsidR="00670C41" w:rsidRPr="00427D4C">
        <w:rPr>
          <w:rFonts w:eastAsia="Times New Roman" w:cs="Calibri"/>
          <w:color w:val="222222"/>
          <w:sz w:val="24"/>
          <w:szCs w:val="24"/>
          <w:lang w:eastAsia="el-GR"/>
        </w:rPr>
        <w:t>και</w:t>
      </w:r>
      <w:r w:rsidRPr="00427D4C">
        <w:rPr>
          <w:rFonts w:eastAsia="Times New Roman" w:cs="Calibri"/>
          <w:color w:val="222222"/>
          <w:sz w:val="24"/>
          <w:szCs w:val="24"/>
          <w:lang w:eastAsia="el-GR"/>
        </w:rPr>
        <w:t xml:space="preserve"> Βιάννου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>), οι δράσεις καθαριότητας, φροντίδας και καλλωπισμού  στις γειτονιές</w:t>
      </w: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 του Αρκαλοχωρίου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 xml:space="preserve">, αποσκοπούν στη βελτίωση της καθημερινής εικόνας της πόλης, με τους διοργανωτές να προωθούν εμπράκτως το μήνυμα ότι η προστασία του περιβάλλοντος είναι πρωτίστως στοιχείο </w:t>
      </w:r>
      <w:r>
        <w:rPr>
          <w:rFonts w:eastAsia="Times New Roman" w:cs="Calibri"/>
          <w:color w:val="222222"/>
          <w:sz w:val="24"/>
          <w:szCs w:val="24"/>
          <w:lang w:eastAsia="el-GR"/>
        </w:rPr>
        <w:t>Π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>ολιτισμού.</w:t>
      </w:r>
    </w:p>
    <w:p w:rsidR="000A3249" w:rsidRPr="00457570" w:rsidRDefault="000A3249" w:rsidP="000A3249">
      <w:pPr>
        <w:shd w:val="clear" w:color="auto" w:fill="FFFFFF"/>
        <w:spacing w:line="215" w:lineRule="atLeast"/>
        <w:jc w:val="both"/>
        <w:rPr>
          <w:rFonts w:eastAsia="Times New Roman" w:cs="Calibri"/>
          <w:color w:val="222222"/>
          <w:sz w:val="24"/>
          <w:szCs w:val="24"/>
          <w:lang w:eastAsia="el-GR"/>
        </w:rPr>
      </w:pPr>
      <w:r>
        <w:rPr>
          <w:rFonts w:eastAsia="Times New Roman" w:cs="Calibri"/>
          <w:color w:val="222222"/>
          <w:sz w:val="24"/>
          <w:szCs w:val="24"/>
          <w:lang w:eastAsia="el-GR"/>
        </w:rPr>
        <w:t xml:space="preserve">   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 xml:space="preserve">Καλούν μάλιστα κάθε ευαισθητοποιημένο άτομο, </w:t>
      </w:r>
      <w:r>
        <w:rPr>
          <w:rFonts w:eastAsia="Times New Roman" w:cs="Calibri"/>
          <w:color w:val="222222"/>
          <w:sz w:val="24"/>
          <w:szCs w:val="24"/>
          <w:lang w:eastAsia="el-GR"/>
        </w:rPr>
        <w:t>Σύλλογο και Φορέα</w:t>
      </w:r>
      <w:r w:rsidRPr="00457570">
        <w:rPr>
          <w:rFonts w:eastAsia="Times New Roman" w:cs="Calibri"/>
          <w:color w:val="222222"/>
          <w:sz w:val="24"/>
          <w:szCs w:val="24"/>
          <w:lang w:eastAsia="el-GR"/>
        </w:rPr>
        <w:t xml:space="preserve"> που σέβεται και αγαπά την πόλη του, το περιβάλλον και τη ζωή, να «αγκαλιάσει» αυτή τη σημαντική πρωτοβουλία, αποδεικνύοντας ότι οι καθαρές και όμορφες πόλεις, είναι υπόθεση όλων μας.</w:t>
      </w:r>
    </w:p>
    <w:p w:rsidR="00594137" w:rsidRPr="00594137" w:rsidRDefault="00594137" w:rsidP="00594137">
      <w:pPr>
        <w:spacing w:after="0" w:line="240" w:lineRule="auto"/>
        <w:jc w:val="both"/>
      </w:pPr>
    </w:p>
    <w:sectPr w:rsidR="00594137" w:rsidRPr="00594137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B2" w:rsidRDefault="00B151B2" w:rsidP="00823EAD">
      <w:pPr>
        <w:spacing w:after="0" w:line="240" w:lineRule="auto"/>
      </w:pPr>
      <w:r>
        <w:separator/>
      </w:r>
    </w:p>
  </w:endnote>
  <w:endnote w:type="continuationSeparator" w:id="1">
    <w:p w:rsidR="00B151B2" w:rsidRDefault="00B151B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B2" w:rsidRDefault="00B151B2" w:rsidP="00823EAD">
      <w:pPr>
        <w:spacing w:after="0" w:line="240" w:lineRule="auto"/>
      </w:pPr>
      <w:r>
        <w:separator/>
      </w:r>
    </w:p>
  </w:footnote>
  <w:footnote w:type="continuationSeparator" w:id="1">
    <w:p w:rsidR="00B151B2" w:rsidRDefault="00B151B2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A3249"/>
    <w:rsid w:val="000F13CB"/>
    <w:rsid w:val="00151922"/>
    <w:rsid w:val="00151AA7"/>
    <w:rsid w:val="00163216"/>
    <w:rsid w:val="00163BCA"/>
    <w:rsid w:val="00167E95"/>
    <w:rsid w:val="001D1997"/>
    <w:rsid w:val="00254D42"/>
    <w:rsid w:val="002D40D1"/>
    <w:rsid w:val="00305DAF"/>
    <w:rsid w:val="00423A20"/>
    <w:rsid w:val="00423ED6"/>
    <w:rsid w:val="00427D4C"/>
    <w:rsid w:val="005806DE"/>
    <w:rsid w:val="00594137"/>
    <w:rsid w:val="005C0013"/>
    <w:rsid w:val="00607A24"/>
    <w:rsid w:val="00670C41"/>
    <w:rsid w:val="006F208A"/>
    <w:rsid w:val="006F512A"/>
    <w:rsid w:val="00721B7F"/>
    <w:rsid w:val="007814EF"/>
    <w:rsid w:val="007A3BFE"/>
    <w:rsid w:val="007F32DB"/>
    <w:rsid w:val="00823EAD"/>
    <w:rsid w:val="008C6907"/>
    <w:rsid w:val="008F613E"/>
    <w:rsid w:val="009C57C6"/>
    <w:rsid w:val="00A34C03"/>
    <w:rsid w:val="00A363EC"/>
    <w:rsid w:val="00AD1BAE"/>
    <w:rsid w:val="00AE024A"/>
    <w:rsid w:val="00B151B2"/>
    <w:rsid w:val="00C46F20"/>
    <w:rsid w:val="00D80A8E"/>
    <w:rsid w:val="00DF207A"/>
    <w:rsid w:val="00F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2022-06-24T09:18:00Z</cp:lastPrinted>
  <dcterms:created xsi:type="dcterms:W3CDTF">2022-06-24T10:05:00Z</dcterms:created>
  <dcterms:modified xsi:type="dcterms:W3CDTF">2022-06-24T10:05:00Z</dcterms:modified>
</cp:coreProperties>
</file>