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2A57FA">
        <w:rPr>
          <w:rFonts w:ascii="Calibri" w:hAnsi="Calibri" w:cs="Calibri"/>
        </w:rPr>
        <w:t>25</w:t>
      </w:r>
      <w:r w:rsidR="00823EAD" w:rsidRPr="009F22DF">
        <w:rPr>
          <w:rFonts w:ascii="Calibri" w:hAnsi="Calibri" w:cs="Calibri"/>
        </w:rPr>
        <w:t>/</w:t>
      </w:r>
      <w:r w:rsidR="00823EAD">
        <w:rPr>
          <w:rFonts w:ascii="Calibri" w:hAnsi="Calibri" w:cs="Calibri"/>
        </w:rPr>
        <w:t xml:space="preserve"> </w:t>
      </w:r>
      <w:r w:rsidR="002A57FA">
        <w:rPr>
          <w:rFonts w:ascii="Calibri" w:hAnsi="Calibri" w:cs="Calibri"/>
        </w:rPr>
        <w:t>08</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594137" w:rsidRDefault="00594137" w:rsidP="00823EAD">
      <w:pPr>
        <w:spacing w:after="0" w:line="240" w:lineRule="auto"/>
        <w:jc w:val="center"/>
        <w:rPr>
          <w:b/>
        </w:rPr>
      </w:pPr>
    </w:p>
    <w:p w:rsidR="002A57FA" w:rsidRPr="002A57FA" w:rsidRDefault="002A57FA" w:rsidP="002A57FA">
      <w:pPr>
        <w:spacing w:after="0" w:line="240" w:lineRule="auto"/>
        <w:jc w:val="center"/>
        <w:rPr>
          <w:b/>
        </w:rPr>
      </w:pPr>
      <w:r w:rsidRPr="002A57FA">
        <w:rPr>
          <w:b/>
        </w:rPr>
        <w:t>40 φιάλες αίματος μετά την 8η εθελοντική αιμοδοσία στο Καστέλλι</w:t>
      </w:r>
    </w:p>
    <w:p w:rsidR="002A57FA" w:rsidRPr="002A57FA" w:rsidRDefault="002A57FA" w:rsidP="002A57FA">
      <w:pPr>
        <w:spacing w:after="0" w:line="240" w:lineRule="auto"/>
        <w:jc w:val="both"/>
        <w:rPr>
          <w:rFonts w:cs="Calibri"/>
        </w:rPr>
      </w:pPr>
    </w:p>
    <w:p w:rsidR="002A57FA" w:rsidRDefault="002A57FA" w:rsidP="002A57FA">
      <w:pPr>
        <w:spacing w:after="0" w:line="240" w:lineRule="auto"/>
        <w:jc w:val="both"/>
      </w:pPr>
      <w:r>
        <w:t xml:space="preserve">Με επιτυχία ολοκληρώθηκε η 8η εθελοντική αιμοδοσία που πραγματοποιήθηκε την Τετάρτη 24 Αυγούστου, στο Πολιτιστικό Κέντρο Καστελλίου, στην Πλατεία Ελευθερίας. </w:t>
      </w:r>
    </w:p>
    <w:p w:rsidR="002A57FA" w:rsidRDefault="002A57FA" w:rsidP="002A57FA">
      <w:pPr>
        <w:spacing w:after="0" w:line="240" w:lineRule="auto"/>
        <w:jc w:val="both"/>
        <w:rPr>
          <w:rFonts w:cs="Calibri"/>
          <w:lang w:val="en-US"/>
        </w:rPr>
      </w:pPr>
    </w:p>
    <w:p w:rsidR="002A57FA" w:rsidRDefault="002A57FA" w:rsidP="002A57FA">
      <w:pPr>
        <w:spacing w:after="0" w:line="240" w:lineRule="auto"/>
        <w:jc w:val="both"/>
      </w:pPr>
      <w:r>
        <w:t>Με στόχο την παροχή βοήθειας, σε περίπτωση που παραστεί ανάγκη, αρκετοί πολίτες ανταποκρίθηκαν στο κάλεσμα του Πολιτιστικού Συλλόγου Καστελλίου που διοργάνωσε τη δράση, συγκεντρώνοντας 40 φιάλες αίματος, αποδεικνύοντας παράλληλα έμπρακτα την αγάπη τους προς τον συνάνθρωπο.</w:t>
      </w:r>
    </w:p>
    <w:p w:rsidR="002A57FA" w:rsidRPr="002A57FA" w:rsidRDefault="002A57FA" w:rsidP="002A57FA">
      <w:pPr>
        <w:spacing w:after="0" w:line="240" w:lineRule="auto"/>
        <w:jc w:val="both"/>
        <w:rPr>
          <w:rFonts w:cs="Calibri"/>
        </w:rPr>
      </w:pPr>
    </w:p>
    <w:p w:rsidR="002A57FA" w:rsidRPr="002A57FA" w:rsidRDefault="002A57FA" w:rsidP="002A57FA">
      <w:pPr>
        <w:spacing w:after="0" w:line="240" w:lineRule="auto"/>
        <w:jc w:val="both"/>
        <w:rPr>
          <w:rFonts w:cs="Calibri"/>
        </w:rPr>
      </w:pPr>
      <w:r w:rsidRPr="002A57FA">
        <w:rPr>
          <w:rFonts w:cs="Calibri"/>
        </w:rPr>
        <w:t>«Με επίκεντρο την επάρκεια αίματος που μπορεί να χαρίσει ζωή σε όσους έχουν ανάγκη, η προσφορά αίματος,  αποτελεί το ύψιστο δώρο αγάπης για το συνάνθρωπό. Η ζήτηση σε αίμα εξάλλου, ξεπερνάει τον αριθμό των αιμοδοτών,  γεγονός που καθιστά αναγκαία την όσο το δυνατόν μεγαλύτερη ανταπόκριση των εθελοντών, μέσω αυτής της- υψηλού συμβολισμού- κίνησης  αλληλεγγύης και ανθρωπιάς. Mπράβο σε όσους συμμετείχαν στην αιμοδοσία”, δήλωσε ο Δήμαρχος Μανώλης Φραγκάκης ο οποίος βρέθηκε στην αιμοδοσία μαζί με τον Αντιδήμαρχο</w:t>
      </w:r>
      <w:r>
        <w:rPr>
          <w:rFonts w:cs="Calibri"/>
        </w:rPr>
        <w:t xml:space="preserve"> Γιάννη Δρακάκη και τη Πρόεδρο</w:t>
      </w:r>
      <w:r w:rsidRPr="002A57FA">
        <w:rPr>
          <w:rFonts w:cs="Calibri"/>
        </w:rPr>
        <w:t xml:space="preserve"> της Κοινότητας Καστελλίου</w:t>
      </w:r>
      <w:r>
        <w:rPr>
          <w:rFonts w:cs="Calibri"/>
        </w:rPr>
        <w:t>,</w:t>
      </w:r>
      <w:r w:rsidRPr="002A57FA">
        <w:rPr>
          <w:rFonts w:cs="Calibri"/>
        </w:rPr>
        <w:t xml:space="preserve"> Μαρία Σκουλούδη.</w:t>
      </w:r>
    </w:p>
    <w:p w:rsidR="002A57FA" w:rsidRPr="002A57FA" w:rsidRDefault="002A57FA" w:rsidP="002A57FA">
      <w:pPr>
        <w:spacing w:after="0" w:line="240" w:lineRule="auto"/>
        <w:jc w:val="both"/>
        <w:rPr>
          <w:rFonts w:cs="Calibri"/>
        </w:rPr>
      </w:pPr>
    </w:p>
    <w:p w:rsidR="002A57FA" w:rsidRPr="002A57FA" w:rsidRDefault="002A57FA" w:rsidP="002A57FA">
      <w:pPr>
        <w:spacing w:after="0" w:line="240" w:lineRule="auto"/>
        <w:jc w:val="both"/>
        <w:rPr>
          <w:rFonts w:cs="Calibri"/>
        </w:rPr>
      </w:pPr>
      <w:r w:rsidRPr="002A57FA">
        <w:rPr>
          <w:rFonts w:cs="Calibri"/>
        </w:rPr>
        <w:t>Η 8η εθελοντική αιμοδοσία διοργανώθηκε από τον Πολιτιστικό Σύλλογο Καστελλίου με τη στήριξη του Δήμου Μινώα Πεδιάδας και του συλλόγου Φίλων Κέντρου Υγείας.</w:t>
      </w:r>
    </w:p>
    <w:sectPr w:rsidR="002A57FA" w:rsidRPr="002A57FA"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B8B" w:rsidRDefault="00F13B8B" w:rsidP="00823EAD">
      <w:pPr>
        <w:spacing w:after="0" w:line="240" w:lineRule="auto"/>
      </w:pPr>
      <w:r>
        <w:separator/>
      </w:r>
    </w:p>
  </w:endnote>
  <w:endnote w:type="continuationSeparator" w:id="1">
    <w:p w:rsidR="00F13B8B" w:rsidRDefault="00F13B8B"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B8B" w:rsidRDefault="00F13B8B" w:rsidP="00823EAD">
      <w:pPr>
        <w:spacing w:after="0" w:line="240" w:lineRule="auto"/>
      </w:pPr>
      <w:r>
        <w:separator/>
      </w:r>
    </w:p>
  </w:footnote>
  <w:footnote w:type="continuationSeparator" w:id="1">
    <w:p w:rsidR="00F13B8B" w:rsidRDefault="00F13B8B"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151922"/>
    <w:rsid w:val="00151AA7"/>
    <w:rsid w:val="00167E95"/>
    <w:rsid w:val="001D1997"/>
    <w:rsid w:val="00254D42"/>
    <w:rsid w:val="00272EF7"/>
    <w:rsid w:val="002A57FA"/>
    <w:rsid w:val="002D40D1"/>
    <w:rsid w:val="00305DAF"/>
    <w:rsid w:val="00423A20"/>
    <w:rsid w:val="005806DE"/>
    <w:rsid w:val="00594137"/>
    <w:rsid w:val="005C0013"/>
    <w:rsid w:val="006F512A"/>
    <w:rsid w:val="00721B7F"/>
    <w:rsid w:val="007A3BFE"/>
    <w:rsid w:val="007F32DB"/>
    <w:rsid w:val="00823EAD"/>
    <w:rsid w:val="008F613E"/>
    <w:rsid w:val="009C57C6"/>
    <w:rsid w:val="00A34C03"/>
    <w:rsid w:val="00AD1BAE"/>
    <w:rsid w:val="00D80A8E"/>
    <w:rsid w:val="00F13B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divs>
    <w:div w:id="1916161466">
      <w:bodyDiv w:val="1"/>
      <w:marLeft w:val="0"/>
      <w:marRight w:val="0"/>
      <w:marTop w:val="0"/>
      <w:marBottom w:val="0"/>
      <w:divBdr>
        <w:top w:val="none" w:sz="0" w:space="0" w:color="auto"/>
        <w:left w:val="none" w:sz="0" w:space="0" w:color="auto"/>
        <w:bottom w:val="none" w:sz="0" w:space="0" w:color="auto"/>
        <w:right w:val="none" w:sz="0" w:space="0" w:color="auto"/>
      </w:divBdr>
      <w:divsChild>
        <w:div w:id="176042634">
          <w:marLeft w:val="0"/>
          <w:marRight w:val="0"/>
          <w:marTop w:val="0"/>
          <w:marBottom w:val="0"/>
          <w:divBdr>
            <w:top w:val="none" w:sz="0" w:space="0" w:color="auto"/>
            <w:left w:val="none" w:sz="0" w:space="0" w:color="auto"/>
            <w:bottom w:val="none" w:sz="0" w:space="0" w:color="auto"/>
            <w:right w:val="none" w:sz="0" w:space="0" w:color="auto"/>
          </w:divBdr>
        </w:div>
        <w:div w:id="1065033626">
          <w:marLeft w:val="0"/>
          <w:marRight w:val="0"/>
          <w:marTop w:val="120"/>
          <w:marBottom w:val="0"/>
          <w:divBdr>
            <w:top w:val="none" w:sz="0" w:space="0" w:color="auto"/>
            <w:left w:val="none" w:sz="0" w:space="0" w:color="auto"/>
            <w:bottom w:val="none" w:sz="0" w:space="0" w:color="auto"/>
            <w:right w:val="none" w:sz="0" w:space="0" w:color="auto"/>
          </w:divBdr>
          <w:divsChild>
            <w:div w:id="1623925724">
              <w:marLeft w:val="0"/>
              <w:marRight w:val="0"/>
              <w:marTop w:val="0"/>
              <w:marBottom w:val="0"/>
              <w:divBdr>
                <w:top w:val="none" w:sz="0" w:space="0" w:color="auto"/>
                <w:left w:val="none" w:sz="0" w:space="0" w:color="auto"/>
                <w:bottom w:val="none" w:sz="0" w:space="0" w:color="auto"/>
                <w:right w:val="none" w:sz="0" w:space="0" w:color="auto"/>
              </w:divBdr>
            </w:div>
          </w:divsChild>
        </w:div>
        <w:div w:id="853693359">
          <w:marLeft w:val="0"/>
          <w:marRight w:val="0"/>
          <w:marTop w:val="120"/>
          <w:marBottom w:val="0"/>
          <w:divBdr>
            <w:top w:val="none" w:sz="0" w:space="0" w:color="auto"/>
            <w:left w:val="none" w:sz="0" w:space="0" w:color="auto"/>
            <w:bottom w:val="none" w:sz="0" w:space="0" w:color="auto"/>
            <w:right w:val="none" w:sz="0" w:space="0" w:color="auto"/>
          </w:divBdr>
          <w:divsChild>
            <w:div w:id="1894926456">
              <w:marLeft w:val="0"/>
              <w:marRight w:val="0"/>
              <w:marTop w:val="0"/>
              <w:marBottom w:val="0"/>
              <w:divBdr>
                <w:top w:val="none" w:sz="0" w:space="0" w:color="auto"/>
                <w:left w:val="none" w:sz="0" w:space="0" w:color="auto"/>
                <w:bottom w:val="none" w:sz="0" w:space="0" w:color="auto"/>
                <w:right w:val="none" w:sz="0" w:space="0" w:color="auto"/>
              </w:divBdr>
            </w:div>
          </w:divsChild>
        </w:div>
        <w:div w:id="884021043">
          <w:marLeft w:val="0"/>
          <w:marRight w:val="0"/>
          <w:marTop w:val="120"/>
          <w:marBottom w:val="0"/>
          <w:divBdr>
            <w:top w:val="none" w:sz="0" w:space="0" w:color="auto"/>
            <w:left w:val="none" w:sz="0" w:space="0" w:color="auto"/>
            <w:bottom w:val="none" w:sz="0" w:space="0" w:color="auto"/>
            <w:right w:val="none" w:sz="0" w:space="0" w:color="auto"/>
          </w:divBdr>
          <w:divsChild>
            <w:div w:id="184832360">
              <w:marLeft w:val="0"/>
              <w:marRight w:val="0"/>
              <w:marTop w:val="0"/>
              <w:marBottom w:val="0"/>
              <w:divBdr>
                <w:top w:val="none" w:sz="0" w:space="0" w:color="auto"/>
                <w:left w:val="none" w:sz="0" w:space="0" w:color="auto"/>
                <w:bottom w:val="none" w:sz="0" w:space="0" w:color="auto"/>
                <w:right w:val="none" w:sz="0" w:space="0" w:color="auto"/>
              </w:divBdr>
            </w:div>
          </w:divsChild>
        </w:div>
        <w:div w:id="1560630909">
          <w:marLeft w:val="0"/>
          <w:marRight w:val="0"/>
          <w:marTop w:val="120"/>
          <w:marBottom w:val="0"/>
          <w:divBdr>
            <w:top w:val="none" w:sz="0" w:space="0" w:color="auto"/>
            <w:left w:val="none" w:sz="0" w:space="0" w:color="auto"/>
            <w:bottom w:val="none" w:sz="0" w:space="0" w:color="auto"/>
            <w:right w:val="none" w:sz="0" w:space="0" w:color="auto"/>
          </w:divBdr>
          <w:divsChild>
            <w:div w:id="307713636">
              <w:marLeft w:val="0"/>
              <w:marRight w:val="0"/>
              <w:marTop w:val="0"/>
              <w:marBottom w:val="0"/>
              <w:divBdr>
                <w:top w:val="none" w:sz="0" w:space="0" w:color="auto"/>
                <w:left w:val="none" w:sz="0" w:space="0" w:color="auto"/>
                <w:bottom w:val="none" w:sz="0" w:space="0" w:color="auto"/>
                <w:right w:val="none" w:sz="0" w:space="0" w:color="auto"/>
              </w:divBdr>
            </w:div>
          </w:divsChild>
        </w:div>
        <w:div w:id="782261311">
          <w:marLeft w:val="0"/>
          <w:marRight w:val="0"/>
          <w:marTop w:val="120"/>
          <w:marBottom w:val="0"/>
          <w:divBdr>
            <w:top w:val="none" w:sz="0" w:space="0" w:color="auto"/>
            <w:left w:val="none" w:sz="0" w:space="0" w:color="auto"/>
            <w:bottom w:val="none" w:sz="0" w:space="0" w:color="auto"/>
            <w:right w:val="none" w:sz="0" w:space="0" w:color="auto"/>
          </w:divBdr>
          <w:divsChild>
            <w:div w:id="528953045">
              <w:marLeft w:val="0"/>
              <w:marRight w:val="0"/>
              <w:marTop w:val="0"/>
              <w:marBottom w:val="0"/>
              <w:divBdr>
                <w:top w:val="none" w:sz="0" w:space="0" w:color="auto"/>
                <w:left w:val="none" w:sz="0" w:space="0" w:color="auto"/>
                <w:bottom w:val="none" w:sz="0" w:space="0" w:color="auto"/>
                <w:right w:val="none" w:sz="0" w:space="0" w:color="auto"/>
              </w:divBdr>
            </w:div>
          </w:divsChild>
        </w:div>
        <w:div w:id="988245492">
          <w:marLeft w:val="0"/>
          <w:marRight w:val="0"/>
          <w:marTop w:val="120"/>
          <w:marBottom w:val="0"/>
          <w:divBdr>
            <w:top w:val="none" w:sz="0" w:space="0" w:color="auto"/>
            <w:left w:val="none" w:sz="0" w:space="0" w:color="auto"/>
            <w:bottom w:val="none" w:sz="0" w:space="0" w:color="auto"/>
            <w:right w:val="none" w:sz="0" w:space="0" w:color="auto"/>
          </w:divBdr>
          <w:divsChild>
            <w:div w:id="2020111279">
              <w:marLeft w:val="0"/>
              <w:marRight w:val="0"/>
              <w:marTop w:val="0"/>
              <w:marBottom w:val="0"/>
              <w:divBdr>
                <w:top w:val="none" w:sz="0" w:space="0" w:color="auto"/>
                <w:left w:val="none" w:sz="0" w:space="0" w:color="auto"/>
                <w:bottom w:val="none" w:sz="0" w:space="0" w:color="auto"/>
                <w:right w:val="none" w:sz="0" w:space="0" w:color="auto"/>
              </w:divBdr>
            </w:div>
          </w:divsChild>
        </w:div>
        <w:div w:id="1353074222">
          <w:marLeft w:val="0"/>
          <w:marRight w:val="0"/>
          <w:marTop w:val="120"/>
          <w:marBottom w:val="0"/>
          <w:divBdr>
            <w:top w:val="none" w:sz="0" w:space="0" w:color="auto"/>
            <w:left w:val="none" w:sz="0" w:space="0" w:color="auto"/>
            <w:bottom w:val="none" w:sz="0" w:space="0" w:color="auto"/>
            <w:right w:val="none" w:sz="0" w:space="0" w:color="auto"/>
          </w:divBdr>
          <w:divsChild>
            <w:div w:id="1148980891">
              <w:marLeft w:val="0"/>
              <w:marRight w:val="0"/>
              <w:marTop w:val="0"/>
              <w:marBottom w:val="0"/>
              <w:divBdr>
                <w:top w:val="none" w:sz="0" w:space="0" w:color="auto"/>
                <w:left w:val="none" w:sz="0" w:space="0" w:color="auto"/>
                <w:bottom w:val="none" w:sz="0" w:space="0" w:color="auto"/>
                <w:right w:val="none" w:sz="0" w:space="0" w:color="auto"/>
              </w:divBdr>
            </w:div>
          </w:divsChild>
        </w:div>
        <w:div w:id="2129271906">
          <w:marLeft w:val="0"/>
          <w:marRight w:val="0"/>
          <w:marTop w:val="120"/>
          <w:marBottom w:val="0"/>
          <w:divBdr>
            <w:top w:val="none" w:sz="0" w:space="0" w:color="auto"/>
            <w:left w:val="none" w:sz="0" w:space="0" w:color="auto"/>
            <w:bottom w:val="none" w:sz="0" w:space="0" w:color="auto"/>
            <w:right w:val="none" w:sz="0" w:space="0" w:color="auto"/>
          </w:divBdr>
          <w:divsChild>
            <w:div w:id="18075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6</TotalTime>
  <Pages>1</Pages>
  <Words>203</Words>
  <Characters>1099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1300</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2022-03-24T14:32:00Z</cp:lastPrinted>
  <dcterms:created xsi:type="dcterms:W3CDTF">2022-08-25T10:33:00Z</dcterms:created>
  <dcterms:modified xsi:type="dcterms:W3CDTF">2022-08-25T10:33:00Z</dcterms:modified>
</cp:coreProperties>
</file>